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53A9" w14:textId="7D43C1B5" w:rsidR="00483017" w:rsidRPr="002A78F6" w:rsidRDefault="000622B5" w:rsidP="00483017">
      <w:pPr>
        <w:ind w:left="-270"/>
        <w:rPr>
          <w:b/>
          <w:sz w:val="27"/>
          <w:szCs w:val="27"/>
        </w:rPr>
      </w:pPr>
      <w:r>
        <w:fldChar w:fldCharType="begin"/>
      </w:r>
      <w:r>
        <w:instrText>HYPERLINK "https://davidsoncollegenc-my.sharepoint.com/personal/ropozega_davidson_edu/Documents/Research-DRI-Davidson-Recommendation-Form.docx"</w:instrText>
      </w:r>
      <w:r>
        <w:fldChar w:fldCharType="separate"/>
      </w:r>
      <w:r>
        <w:pict w14:anchorId="71985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red and black logo&#10;&#10;Description automatically generated" href="Research-DRI-Davidson-Recommendation-Form.docx" style="width:129pt;height:78.75pt;visibility:visible;mso-wrap-style:square" o:button="t">
            <v:fill o:detectmouseclick="t"/>
            <v:imagedata r:id="rId7" o:title="A red and black logo&#10;&#10;Description automatically generated"/>
          </v:shape>
        </w:pict>
      </w:r>
      <w:r>
        <w:fldChar w:fldCharType="end"/>
      </w:r>
      <w:r w:rsidR="003D2E3D" w:rsidRPr="002A78F6">
        <w:rPr>
          <w:b/>
          <w:sz w:val="27"/>
          <w:szCs w:val="27"/>
        </w:rPr>
        <w:br/>
      </w:r>
    </w:p>
    <w:p w14:paraId="0E98AB22" w14:textId="77777777" w:rsidR="00D96989" w:rsidRPr="001058A3" w:rsidRDefault="00D96989" w:rsidP="00D96989">
      <w:pPr>
        <w:ind w:left="-270"/>
        <w:rPr>
          <w:rFonts w:ascii="Verdana" w:hAnsi="Verdana"/>
          <w:b/>
          <w:sz w:val="20"/>
          <w:szCs w:val="20"/>
        </w:rPr>
      </w:pPr>
      <w:r w:rsidRPr="001058A3">
        <w:rPr>
          <w:rFonts w:ascii="Verdana" w:hAnsi="Verdana"/>
          <w:b/>
          <w:sz w:val="20"/>
          <w:szCs w:val="20"/>
        </w:rPr>
        <w:t>Davidson Research Initiative</w:t>
      </w:r>
      <w:r w:rsidRPr="001058A3">
        <w:rPr>
          <w:rFonts w:ascii="Verdana" w:hAnsi="Verdana"/>
          <w:b/>
          <w:sz w:val="20"/>
          <w:szCs w:val="20"/>
        </w:rPr>
        <w:br/>
        <w:t>Summer Research Program</w:t>
      </w:r>
      <w:r w:rsidRPr="001058A3">
        <w:rPr>
          <w:rFonts w:ascii="Verdana" w:hAnsi="Verdana"/>
          <w:b/>
          <w:sz w:val="20"/>
          <w:szCs w:val="20"/>
        </w:rPr>
        <w:br/>
        <w:t>Cover Letter/Recommendation Form</w:t>
      </w:r>
    </w:p>
    <w:p w14:paraId="11E9E570" w14:textId="77777777" w:rsidR="00D96989" w:rsidRPr="001058A3" w:rsidRDefault="00D96989" w:rsidP="00D96989">
      <w:pPr>
        <w:ind w:left="-180" w:hanging="90"/>
        <w:rPr>
          <w:rFonts w:ascii="Verdana" w:hAnsi="Verdana"/>
          <w:b/>
          <w:sz w:val="18"/>
          <w:szCs w:val="18"/>
        </w:rPr>
      </w:pPr>
      <w:r w:rsidRPr="001058A3">
        <w:rPr>
          <w:rFonts w:ascii="Verdana" w:hAnsi="Verdana"/>
          <w:b/>
          <w:sz w:val="18"/>
          <w:szCs w:val="18"/>
        </w:rPr>
        <w:t xml:space="preserve">Request for Evaluation: </w:t>
      </w:r>
    </w:p>
    <w:p w14:paraId="5513A1FF" w14:textId="77777777" w:rsidR="00D96989" w:rsidRPr="001058A3" w:rsidRDefault="00D96989" w:rsidP="00D96989">
      <w:pPr>
        <w:ind w:left="-180" w:hanging="90"/>
        <w:rPr>
          <w:rFonts w:ascii="Verdana" w:hAnsi="Verdana"/>
          <w:sz w:val="18"/>
          <w:szCs w:val="18"/>
        </w:rPr>
      </w:pPr>
      <w:r w:rsidRPr="001058A3">
        <w:rPr>
          <w:rFonts w:ascii="Verdana" w:hAnsi="Verdana"/>
          <w:sz w:val="18"/>
          <w:szCs w:val="18"/>
        </w:rPr>
        <w:t>Evaluator: ___________________________________</w:t>
      </w:r>
      <w:proofErr w:type="gramStart"/>
      <w:r w:rsidRPr="001058A3">
        <w:rPr>
          <w:rFonts w:ascii="Verdana" w:hAnsi="Verdana"/>
          <w:sz w:val="18"/>
          <w:szCs w:val="18"/>
        </w:rPr>
        <w:t xml:space="preserve">_  </w:t>
      </w:r>
      <w:r w:rsidRPr="001058A3">
        <w:rPr>
          <w:rFonts w:ascii="Verdana" w:hAnsi="Verdana"/>
          <w:sz w:val="18"/>
          <w:szCs w:val="18"/>
        </w:rPr>
        <w:tab/>
      </w:r>
      <w:proofErr w:type="gramEnd"/>
      <w:r w:rsidRPr="001058A3">
        <w:rPr>
          <w:rFonts w:ascii="Verdana" w:hAnsi="Verdana"/>
          <w:sz w:val="18"/>
          <w:szCs w:val="18"/>
        </w:rPr>
        <w:t>Date: ________________________</w:t>
      </w:r>
    </w:p>
    <w:p w14:paraId="6D3AA932" w14:textId="77777777" w:rsidR="00D96989" w:rsidRPr="001058A3" w:rsidRDefault="00D96989" w:rsidP="00D96989">
      <w:pPr>
        <w:ind w:left="-270"/>
        <w:rPr>
          <w:rFonts w:ascii="Verdana" w:hAnsi="Verdana"/>
          <w:sz w:val="18"/>
          <w:szCs w:val="18"/>
        </w:rPr>
      </w:pPr>
      <w:r w:rsidRPr="001058A3">
        <w:rPr>
          <w:rFonts w:ascii="Verdana" w:hAnsi="Verdana"/>
          <w:sz w:val="18"/>
          <w:szCs w:val="18"/>
        </w:rPr>
        <w:t xml:space="preserve">I request that you complete this recommendation for the Davidson Research Initiative and send it to Dr. Mary Muchane at the address below.  I waive </w:t>
      </w:r>
      <w:proofErr w:type="gramStart"/>
      <w:r w:rsidRPr="001058A3">
        <w:rPr>
          <w:rFonts w:ascii="Verdana" w:hAnsi="Verdana"/>
          <w:sz w:val="18"/>
          <w:szCs w:val="18"/>
        </w:rPr>
        <w:t>( )</w:t>
      </w:r>
      <w:proofErr w:type="gramEnd"/>
      <w:r w:rsidRPr="001058A3">
        <w:rPr>
          <w:rFonts w:ascii="Verdana" w:hAnsi="Verdana"/>
          <w:sz w:val="18"/>
          <w:szCs w:val="18"/>
        </w:rPr>
        <w:t>/do not waive ( ) my right to see this recommendation.</w:t>
      </w:r>
    </w:p>
    <w:p w14:paraId="7E79E323" w14:textId="77777777" w:rsidR="00D96989" w:rsidRPr="001058A3" w:rsidRDefault="00D96989" w:rsidP="00D96989">
      <w:pPr>
        <w:ind w:left="-270"/>
        <w:rPr>
          <w:rFonts w:ascii="Verdana" w:hAnsi="Verdana"/>
          <w:sz w:val="18"/>
          <w:szCs w:val="18"/>
        </w:rPr>
      </w:pPr>
      <w:r w:rsidRPr="001058A3">
        <w:rPr>
          <w:rFonts w:ascii="Verdana" w:hAnsi="Verdana"/>
          <w:sz w:val="18"/>
          <w:szCs w:val="18"/>
        </w:rPr>
        <w:t xml:space="preserve">______________________________                              </w:t>
      </w:r>
      <w:r w:rsidRPr="001058A3">
        <w:rPr>
          <w:rFonts w:ascii="Verdana" w:hAnsi="Verdana"/>
          <w:sz w:val="18"/>
          <w:szCs w:val="18"/>
        </w:rPr>
        <w:tab/>
        <w:t>_____________________________</w:t>
      </w:r>
      <w:r w:rsidRPr="001058A3">
        <w:rPr>
          <w:rFonts w:ascii="Verdana" w:hAnsi="Verdana"/>
          <w:sz w:val="18"/>
          <w:szCs w:val="18"/>
        </w:rPr>
        <w:br/>
        <w:t>Signature of Student</w:t>
      </w:r>
      <w:r w:rsidRPr="001058A3">
        <w:rPr>
          <w:rFonts w:ascii="Verdana" w:hAnsi="Verdana"/>
          <w:sz w:val="18"/>
          <w:szCs w:val="18"/>
        </w:rPr>
        <w:tab/>
      </w:r>
      <w:r w:rsidRPr="001058A3">
        <w:rPr>
          <w:rFonts w:ascii="Verdana" w:hAnsi="Verdana"/>
          <w:sz w:val="18"/>
          <w:szCs w:val="18"/>
        </w:rPr>
        <w:tab/>
      </w:r>
      <w:r w:rsidRPr="001058A3">
        <w:rPr>
          <w:rFonts w:ascii="Verdana" w:hAnsi="Verdana"/>
          <w:sz w:val="18"/>
          <w:szCs w:val="18"/>
        </w:rPr>
        <w:tab/>
      </w:r>
      <w:r w:rsidRPr="001058A3">
        <w:rPr>
          <w:rFonts w:ascii="Verdana" w:hAnsi="Verdana"/>
          <w:sz w:val="18"/>
          <w:szCs w:val="18"/>
        </w:rPr>
        <w:tab/>
      </w:r>
      <w:r w:rsidRPr="001058A3">
        <w:rPr>
          <w:rFonts w:ascii="Verdana" w:hAnsi="Verdana"/>
          <w:sz w:val="18"/>
          <w:szCs w:val="18"/>
        </w:rPr>
        <w:tab/>
      </w:r>
      <w:r w:rsidRPr="001058A3">
        <w:rPr>
          <w:rFonts w:ascii="Verdana" w:hAnsi="Verdana"/>
          <w:sz w:val="18"/>
          <w:szCs w:val="18"/>
        </w:rPr>
        <w:tab/>
        <w:t>Print Name of Student</w:t>
      </w:r>
    </w:p>
    <w:p w14:paraId="089BA898" w14:textId="77777777" w:rsidR="00641776" w:rsidRPr="001058A3" w:rsidRDefault="00641776" w:rsidP="00641776">
      <w:pPr>
        <w:ind w:left="-270"/>
        <w:rPr>
          <w:rFonts w:ascii="Verdana" w:hAnsi="Verdana"/>
          <w:b/>
          <w:sz w:val="18"/>
          <w:szCs w:val="18"/>
        </w:rPr>
      </w:pPr>
      <w:r w:rsidRPr="001058A3">
        <w:rPr>
          <w:rFonts w:ascii="Verdana" w:hAnsi="Verdana"/>
          <w:b/>
          <w:sz w:val="18"/>
          <w:szCs w:val="18"/>
        </w:rPr>
        <w:t>Faculty Member Evaluation:</w:t>
      </w:r>
    </w:p>
    <w:p w14:paraId="569F87A4" w14:textId="77777777" w:rsidR="00641776" w:rsidRPr="001058A3" w:rsidRDefault="00641776" w:rsidP="00641776">
      <w:pPr>
        <w:ind w:left="-270"/>
        <w:rPr>
          <w:rFonts w:ascii="Verdana" w:hAnsi="Verdana"/>
          <w:sz w:val="18"/>
          <w:szCs w:val="18"/>
        </w:rPr>
      </w:pPr>
      <w:r w:rsidRPr="001058A3">
        <w:rPr>
          <w:rFonts w:ascii="Verdana" w:hAnsi="Verdana"/>
          <w:sz w:val="18"/>
          <w:szCs w:val="18"/>
        </w:rPr>
        <w:t xml:space="preserve">Please check the appropriate blocks below, ranking the </w:t>
      </w:r>
      <w:proofErr w:type="gramStart"/>
      <w:r w:rsidRPr="001058A3">
        <w:rPr>
          <w:rFonts w:ascii="Verdana" w:hAnsi="Verdana"/>
          <w:sz w:val="18"/>
          <w:szCs w:val="18"/>
        </w:rPr>
        <w:t>student</w:t>
      </w:r>
      <w:proofErr w:type="gramEnd"/>
      <w:r w:rsidRPr="001058A3">
        <w:rPr>
          <w:rFonts w:ascii="Verdana" w:hAnsi="Verdana"/>
          <w:sz w:val="18"/>
          <w:szCs w:val="18"/>
        </w:rPr>
        <w:t xml:space="preserve"> in the following areas that may be relevant to the proposed DRI project.  Attach this form to your letter of recommendation.  If you cannot provide a relevant evaluation of the student, please ask the student to find another evaluator.  All written comments should be on official stationery and should be addressed to Mary Muchane, Ph.D., DRI Program Director, P.O. Box 5000, Davidson College, Davidson, NC 28035.</w:t>
      </w:r>
    </w:p>
    <w:p w14:paraId="41236FCD" w14:textId="77777777" w:rsidR="00641776" w:rsidRPr="001058A3" w:rsidRDefault="00641776" w:rsidP="00641776">
      <w:pPr>
        <w:ind w:left="-270"/>
        <w:rPr>
          <w:rFonts w:ascii="Verdana" w:hAnsi="Verdana"/>
          <w:sz w:val="18"/>
          <w:szCs w:val="18"/>
        </w:rPr>
      </w:pPr>
      <w:r w:rsidRPr="001058A3">
        <w:rPr>
          <w:rFonts w:ascii="Verdana" w:hAnsi="Verdana"/>
          <w:b/>
          <w:sz w:val="18"/>
          <w:szCs w:val="18"/>
        </w:rPr>
        <w:t xml:space="preserve">Evaluator’s </w:t>
      </w:r>
      <w:proofErr w:type="gramStart"/>
      <w:r w:rsidRPr="001058A3">
        <w:rPr>
          <w:rFonts w:ascii="Verdana" w:hAnsi="Verdana"/>
          <w:b/>
          <w:sz w:val="18"/>
          <w:szCs w:val="18"/>
        </w:rPr>
        <w:t>Signature</w:t>
      </w:r>
      <w:r w:rsidRPr="001058A3">
        <w:rPr>
          <w:rFonts w:ascii="Verdana" w:hAnsi="Verdana"/>
          <w:sz w:val="18"/>
          <w:szCs w:val="18"/>
        </w:rPr>
        <w:t>:_</w:t>
      </w:r>
      <w:proofErr w:type="gramEnd"/>
      <w:r w:rsidRPr="001058A3">
        <w:rPr>
          <w:rFonts w:ascii="Verdana" w:hAnsi="Verdana"/>
          <w:sz w:val="18"/>
          <w:szCs w:val="18"/>
        </w:rPr>
        <w:t>___________________________</w:t>
      </w:r>
    </w:p>
    <w:p w14:paraId="29E66FC7" w14:textId="77777777" w:rsidR="0021796C" w:rsidRPr="001058A3" w:rsidRDefault="0021796C" w:rsidP="0021796C">
      <w:pPr>
        <w:ind w:left="-270"/>
        <w:rPr>
          <w:rFonts w:ascii="Verdana" w:hAnsi="Verdana"/>
          <w:b/>
          <w:sz w:val="18"/>
          <w:szCs w:val="18"/>
        </w:rPr>
      </w:pPr>
      <w:r w:rsidRPr="001058A3">
        <w:rPr>
          <w:rFonts w:ascii="Verdana" w:hAnsi="Verdana"/>
          <w:b/>
          <w:sz w:val="18"/>
          <w:szCs w:val="18"/>
        </w:rPr>
        <w:t xml:space="preserve">Indicate Comparison group:  </w:t>
      </w:r>
    </w:p>
    <w:p w14:paraId="085AE3F0" w14:textId="77777777" w:rsidR="0021796C" w:rsidRPr="001058A3" w:rsidRDefault="0021796C" w:rsidP="0021796C">
      <w:pPr>
        <w:ind w:left="-270"/>
        <w:rPr>
          <w:rFonts w:ascii="Verdana" w:hAnsi="Verdana"/>
          <w:b/>
          <w:sz w:val="18"/>
          <w:szCs w:val="18"/>
        </w:rPr>
      </w:pPr>
      <w:r w:rsidRPr="001058A3">
        <w:rPr>
          <w:rFonts w:ascii="Verdana" w:hAnsi="Verdana"/>
          <w:b/>
          <w:sz w:val="18"/>
          <w:szCs w:val="18"/>
        </w:rPr>
        <w:t>_____ Undergraduate research or honors students _____ All undergraduate students</w:t>
      </w:r>
    </w:p>
    <w:p w14:paraId="21E71BF9" w14:textId="77777777" w:rsidR="0021796C" w:rsidRPr="001058A3" w:rsidRDefault="0021796C" w:rsidP="0021796C">
      <w:pPr>
        <w:ind w:left="-270"/>
        <w:rPr>
          <w:rFonts w:ascii="Verdana" w:hAnsi="Verdana"/>
          <w:sz w:val="15"/>
          <w:szCs w:val="15"/>
        </w:rPr>
      </w:pPr>
      <w:r w:rsidRPr="001058A3">
        <w:rPr>
          <w:rFonts w:ascii="Verdana" w:hAnsi="Verdana"/>
          <w:b/>
          <w:sz w:val="18"/>
          <w:szCs w:val="18"/>
        </w:rPr>
        <w:t xml:space="preserve"> _____ Other (Please specify):  </w:t>
      </w:r>
      <w:r w:rsidRPr="001058A3">
        <w:rPr>
          <w:rFonts w:ascii="Verdana" w:hAnsi="Verdana"/>
          <w:sz w:val="18"/>
          <w:szCs w:val="18"/>
        </w:rPr>
        <w:br/>
      </w:r>
      <w:r w:rsidRPr="001058A3">
        <w:rPr>
          <w:rFonts w:ascii="Verdana" w:hAnsi="Verdana"/>
          <w:sz w:val="15"/>
          <w:szCs w:val="15"/>
        </w:rPr>
        <w:t xml:space="preserve"> </w:t>
      </w:r>
      <w:r w:rsidRPr="001058A3">
        <w:rPr>
          <w:rFonts w:ascii="Verdana" w:hAnsi="Verdana"/>
          <w:sz w:val="15"/>
          <w:szCs w:val="15"/>
        </w:rPr>
        <w:tab/>
      </w:r>
      <w:r w:rsidRPr="001058A3">
        <w:rPr>
          <w:rFonts w:ascii="Verdana" w:hAnsi="Verdana"/>
          <w:sz w:val="15"/>
          <w:szCs w:val="15"/>
        </w:rPr>
        <w:tab/>
      </w:r>
      <w:r w:rsidRPr="001058A3">
        <w:rPr>
          <w:rFonts w:ascii="Verdana" w:hAnsi="Verdana"/>
          <w:sz w:val="15"/>
          <w:szCs w:val="15"/>
        </w:rPr>
        <w:tab/>
      </w:r>
      <w:r w:rsidRPr="001058A3">
        <w:rPr>
          <w:sz w:val="19"/>
          <w:szCs w:val="19"/>
        </w:rPr>
        <w:t xml:space="preserve">   </w:t>
      </w:r>
    </w:p>
    <w:tbl>
      <w:tblPr>
        <w:tblW w:w="964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1260"/>
        <w:gridCol w:w="1080"/>
        <w:gridCol w:w="1170"/>
        <w:gridCol w:w="990"/>
        <w:gridCol w:w="1530"/>
        <w:gridCol w:w="918"/>
      </w:tblGrid>
      <w:tr w:rsidR="0021796C" w:rsidRPr="001058A3" w14:paraId="09160B1A" w14:textId="77777777" w:rsidTr="00EB271D">
        <w:trPr>
          <w:trHeight w:hRule="exact" w:val="576"/>
        </w:trPr>
        <w:tc>
          <w:tcPr>
            <w:tcW w:w="2700" w:type="dxa"/>
            <w:vAlign w:val="center"/>
          </w:tcPr>
          <w:p w14:paraId="3A28D242" w14:textId="77777777" w:rsidR="0021796C" w:rsidRPr="001058A3" w:rsidRDefault="0021796C" w:rsidP="00EB271D">
            <w:pPr>
              <w:jc w:val="center"/>
              <w:rPr>
                <w:b/>
                <w:sz w:val="19"/>
                <w:szCs w:val="19"/>
              </w:rPr>
            </w:pPr>
            <w:r w:rsidRPr="001058A3">
              <w:rPr>
                <w:b/>
                <w:sz w:val="19"/>
                <w:szCs w:val="19"/>
              </w:rPr>
              <w:t>Please check appropriate box</w:t>
            </w:r>
          </w:p>
        </w:tc>
        <w:tc>
          <w:tcPr>
            <w:tcW w:w="1260" w:type="dxa"/>
            <w:vAlign w:val="center"/>
          </w:tcPr>
          <w:p w14:paraId="4B170DA9" w14:textId="77777777" w:rsidR="0021796C" w:rsidRPr="001058A3" w:rsidRDefault="0021796C" w:rsidP="00EB271D">
            <w:pPr>
              <w:ind w:left="20" w:hanging="20"/>
              <w:jc w:val="center"/>
              <w:rPr>
                <w:b/>
                <w:sz w:val="19"/>
                <w:szCs w:val="19"/>
              </w:rPr>
            </w:pPr>
            <w:r w:rsidRPr="001058A3">
              <w:rPr>
                <w:b/>
                <w:sz w:val="19"/>
                <w:szCs w:val="19"/>
              </w:rPr>
              <w:t>Outstanding Top 1-2 %</w:t>
            </w:r>
          </w:p>
          <w:p w14:paraId="4E73E482" w14:textId="77777777" w:rsidR="0021796C" w:rsidRPr="001058A3" w:rsidRDefault="0021796C" w:rsidP="00EB271D">
            <w:pPr>
              <w:ind w:left="20" w:hanging="20"/>
              <w:jc w:val="center"/>
              <w:rPr>
                <w:b/>
                <w:sz w:val="19"/>
                <w:szCs w:val="19"/>
              </w:rPr>
            </w:pPr>
          </w:p>
          <w:p w14:paraId="4F124071" w14:textId="77777777" w:rsidR="0021796C" w:rsidRPr="001058A3" w:rsidRDefault="0021796C" w:rsidP="00EB271D">
            <w:pPr>
              <w:ind w:left="20" w:hanging="20"/>
              <w:jc w:val="center"/>
              <w:rPr>
                <w:b/>
                <w:sz w:val="19"/>
                <w:szCs w:val="19"/>
              </w:rPr>
            </w:pPr>
          </w:p>
        </w:tc>
        <w:tc>
          <w:tcPr>
            <w:tcW w:w="1080" w:type="dxa"/>
            <w:vAlign w:val="center"/>
          </w:tcPr>
          <w:p w14:paraId="0A3F1A80" w14:textId="77777777" w:rsidR="0021796C" w:rsidRPr="001058A3" w:rsidRDefault="0021796C" w:rsidP="00EB271D">
            <w:pPr>
              <w:jc w:val="center"/>
              <w:rPr>
                <w:b/>
                <w:sz w:val="19"/>
                <w:szCs w:val="19"/>
              </w:rPr>
            </w:pPr>
            <w:r w:rsidRPr="001058A3">
              <w:rPr>
                <w:b/>
                <w:sz w:val="19"/>
                <w:szCs w:val="19"/>
              </w:rPr>
              <w:t>Excellent Top 10%</w:t>
            </w:r>
          </w:p>
        </w:tc>
        <w:tc>
          <w:tcPr>
            <w:tcW w:w="1170" w:type="dxa"/>
            <w:vAlign w:val="center"/>
          </w:tcPr>
          <w:p w14:paraId="31E8661C" w14:textId="77777777" w:rsidR="0021796C" w:rsidRPr="001058A3" w:rsidRDefault="0021796C" w:rsidP="00EB271D">
            <w:pPr>
              <w:jc w:val="center"/>
              <w:rPr>
                <w:b/>
                <w:sz w:val="19"/>
                <w:szCs w:val="19"/>
              </w:rPr>
            </w:pPr>
            <w:r w:rsidRPr="001058A3">
              <w:rPr>
                <w:b/>
                <w:sz w:val="19"/>
                <w:szCs w:val="19"/>
              </w:rPr>
              <w:t xml:space="preserve">Good      </w:t>
            </w:r>
            <w:proofErr w:type="gramStart"/>
            <w:r w:rsidRPr="001058A3">
              <w:rPr>
                <w:b/>
                <w:sz w:val="19"/>
                <w:szCs w:val="19"/>
              </w:rPr>
              <w:t>Top  25</w:t>
            </w:r>
            <w:proofErr w:type="gramEnd"/>
            <w:r w:rsidRPr="001058A3">
              <w:rPr>
                <w:b/>
                <w:sz w:val="19"/>
                <w:szCs w:val="19"/>
              </w:rPr>
              <w:t>%</w:t>
            </w:r>
          </w:p>
        </w:tc>
        <w:tc>
          <w:tcPr>
            <w:tcW w:w="990" w:type="dxa"/>
            <w:vAlign w:val="center"/>
          </w:tcPr>
          <w:p w14:paraId="3BA21032" w14:textId="77777777" w:rsidR="0021796C" w:rsidRPr="001058A3" w:rsidRDefault="0021796C" w:rsidP="00EB271D">
            <w:pPr>
              <w:jc w:val="center"/>
              <w:rPr>
                <w:b/>
                <w:sz w:val="19"/>
                <w:szCs w:val="19"/>
              </w:rPr>
            </w:pPr>
            <w:r w:rsidRPr="001058A3">
              <w:rPr>
                <w:b/>
                <w:sz w:val="19"/>
                <w:szCs w:val="19"/>
              </w:rPr>
              <w:t>Average Top 50%</w:t>
            </w:r>
          </w:p>
        </w:tc>
        <w:tc>
          <w:tcPr>
            <w:tcW w:w="1530" w:type="dxa"/>
            <w:vAlign w:val="center"/>
          </w:tcPr>
          <w:p w14:paraId="535427B4" w14:textId="77777777" w:rsidR="0021796C" w:rsidRPr="001058A3" w:rsidRDefault="0021796C" w:rsidP="00EB271D">
            <w:pPr>
              <w:jc w:val="center"/>
              <w:rPr>
                <w:b/>
                <w:sz w:val="19"/>
                <w:szCs w:val="19"/>
              </w:rPr>
            </w:pPr>
            <w:r w:rsidRPr="001058A3">
              <w:rPr>
                <w:b/>
                <w:sz w:val="19"/>
                <w:szCs w:val="19"/>
              </w:rPr>
              <w:t>Below Average Bottom 50%</w:t>
            </w:r>
          </w:p>
        </w:tc>
        <w:tc>
          <w:tcPr>
            <w:tcW w:w="918" w:type="dxa"/>
            <w:vAlign w:val="center"/>
          </w:tcPr>
          <w:p w14:paraId="5E84008D" w14:textId="77777777" w:rsidR="0021796C" w:rsidRPr="001058A3" w:rsidRDefault="0021796C" w:rsidP="00EB271D">
            <w:pPr>
              <w:jc w:val="center"/>
              <w:rPr>
                <w:b/>
                <w:sz w:val="19"/>
                <w:szCs w:val="19"/>
              </w:rPr>
            </w:pPr>
            <w:r w:rsidRPr="001058A3">
              <w:rPr>
                <w:b/>
                <w:sz w:val="19"/>
                <w:szCs w:val="19"/>
              </w:rPr>
              <w:t>Unable to Judge</w:t>
            </w:r>
          </w:p>
        </w:tc>
      </w:tr>
      <w:tr w:rsidR="0021796C" w:rsidRPr="001058A3" w14:paraId="3B6F7079" w14:textId="77777777" w:rsidTr="00EB271D">
        <w:trPr>
          <w:trHeight w:hRule="exact" w:val="288"/>
        </w:trPr>
        <w:tc>
          <w:tcPr>
            <w:tcW w:w="2700" w:type="dxa"/>
            <w:vAlign w:val="center"/>
          </w:tcPr>
          <w:p w14:paraId="2DB48ACF" w14:textId="77777777" w:rsidR="0021796C" w:rsidRPr="001058A3" w:rsidRDefault="0021796C" w:rsidP="00EB271D">
            <w:pPr>
              <w:rPr>
                <w:sz w:val="19"/>
                <w:szCs w:val="19"/>
              </w:rPr>
            </w:pPr>
            <w:r w:rsidRPr="001058A3">
              <w:rPr>
                <w:sz w:val="19"/>
                <w:szCs w:val="19"/>
              </w:rPr>
              <w:t>Academic Performance</w:t>
            </w:r>
          </w:p>
        </w:tc>
        <w:tc>
          <w:tcPr>
            <w:tcW w:w="1260" w:type="dxa"/>
          </w:tcPr>
          <w:p w14:paraId="023E010B" w14:textId="77777777" w:rsidR="0021796C" w:rsidRPr="001058A3" w:rsidRDefault="0021796C" w:rsidP="00EB271D">
            <w:pPr>
              <w:rPr>
                <w:sz w:val="19"/>
                <w:szCs w:val="19"/>
              </w:rPr>
            </w:pPr>
          </w:p>
        </w:tc>
        <w:tc>
          <w:tcPr>
            <w:tcW w:w="1080" w:type="dxa"/>
          </w:tcPr>
          <w:p w14:paraId="1FBAAE4F" w14:textId="77777777" w:rsidR="0021796C" w:rsidRPr="001058A3" w:rsidRDefault="0021796C" w:rsidP="00EB271D">
            <w:pPr>
              <w:rPr>
                <w:sz w:val="19"/>
                <w:szCs w:val="19"/>
              </w:rPr>
            </w:pPr>
          </w:p>
        </w:tc>
        <w:tc>
          <w:tcPr>
            <w:tcW w:w="1170" w:type="dxa"/>
          </w:tcPr>
          <w:p w14:paraId="57BDBFBA" w14:textId="77777777" w:rsidR="0021796C" w:rsidRPr="001058A3" w:rsidRDefault="0021796C" w:rsidP="00EB271D">
            <w:pPr>
              <w:rPr>
                <w:sz w:val="19"/>
                <w:szCs w:val="19"/>
              </w:rPr>
            </w:pPr>
          </w:p>
        </w:tc>
        <w:tc>
          <w:tcPr>
            <w:tcW w:w="990" w:type="dxa"/>
          </w:tcPr>
          <w:p w14:paraId="257127CD" w14:textId="77777777" w:rsidR="0021796C" w:rsidRPr="001058A3" w:rsidRDefault="0021796C" w:rsidP="00EB271D">
            <w:pPr>
              <w:rPr>
                <w:sz w:val="19"/>
                <w:szCs w:val="19"/>
              </w:rPr>
            </w:pPr>
          </w:p>
        </w:tc>
        <w:tc>
          <w:tcPr>
            <w:tcW w:w="1530" w:type="dxa"/>
          </w:tcPr>
          <w:p w14:paraId="0110A62A" w14:textId="77777777" w:rsidR="0021796C" w:rsidRPr="001058A3" w:rsidRDefault="0021796C" w:rsidP="00EB271D">
            <w:pPr>
              <w:rPr>
                <w:sz w:val="19"/>
                <w:szCs w:val="19"/>
              </w:rPr>
            </w:pPr>
          </w:p>
        </w:tc>
        <w:tc>
          <w:tcPr>
            <w:tcW w:w="918" w:type="dxa"/>
          </w:tcPr>
          <w:p w14:paraId="76C33FB1" w14:textId="77777777" w:rsidR="0021796C" w:rsidRPr="001058A3" w:rsidRDefault="0021796C" w:rsidP="00EB271D">
            <w:pPr>
              <w:rPr>
                <w:sz w:val="19"/>
                <w:szCs w:val="19"/>
              </w:rPr>
            </w:pPr>
          </w:p>
        </w:tc>
      </w:tr>
      <w:tr w:rsidR="0021796C" w:rsidRPr="001058A3" w14:paraId="1E2777E9" w14:textId="77777777" w:rsidTr="00EB271D">
        <w:trPr>
          <w:trHeight w:hRule="exact" w:val="288"/>
        </w:trPr>
        <w:tc>
          <w:tcPr>
            <w:tcW w:w="2700" w:type="dxa"/>
            <w:vAlign w:val="center"/>
          </w:tcPr>
          <w:p w14:paraId="3D3AAB0C" w14:textId="77777777" w:rsidR="0021796C" w:rsidRPr="001058A3" w:rsidRDefault="0021796C" w:rsidP="00EB271D">
            <w:pPr>
              <w:rPr>
                <w:sz w:val="19"/>
                <w:szCs w:val="19"/>
              </w:rPr>
            </w:pPr>
            <w:r w:rsidRPr="001058A3">
              <w:rPr>
                <w:sz w:val="19"/>
                <w:szCs w:val="19"/>
              </w:rPr>
              <w:t>Academic Potential</w:t>
            </w:r>
          </w:p>
        </w:tc>
        <w:tc>
          <w:tcPr>
            <w:tcW w:w="1260" w:type="dxa"/>
          </w:tcPr>
          <w:p w14:paraId="0EC0C414" w14:textId="77777777" w:rsidR="0021796C" w:rsidRPr="001058A3" w:rsidRDefault="0021796C" w:rsidP="00EB271D">
            <w:pPr>
              <w:rPr>
                <w:sz w:val="19"/>
                <w:szCs w:val="19"/>
              </w:rPr>
            </w:pPr>
          </w:p>
        </w:tc>
        <w:tc>
          <w:tcPr>
            <w:tcW w:w="1080" w:type="dxa"/>
          </w:tcPr>
          <w:p w14:paraId="142EE924" w14:textId="77777777" w:rsidR="0021796C" w:rsidRPr="001058A3" w:rsidRDefault="0021796C" w:rsidP="00EB271D">
            <w:pPr>
              <w:rPr>
                <w:sz w:val="19"/>
                <w:szCs w:val="19"/>
              </w:rPr>
            </w:pPr>
          </w:p>
        </w:tc>
        <w:tc>
          <w:tcPr>
            <w:tcW w:w="1170" w:type="dxa"/>
          </w:tcPr>
          <w:p w14:paraId="66B2D48E" w14:textId="77777777" w:rsidR="0021796C" w:rsidRPr="001058A3" w:rsidRDefault="0021796C" w:rsidP="00EB271D">
            <w:pPr>
              <w:rPr>
                <w:sz w:val="19"/>
                <w:szCs w:val="19"/>
              </w:rPr>
            </w:pPr>
          </w:p>
        </w:tc>
        <w:tc>
          <w:tcPr>
            <w:tcW w:w="990" w:type="dxa"/>
          </w:tcPr>
          <w:p w14:paraId="75913A8D" w14:textId="77777777" w:rsidR="0021796C" w:rsidRPr="001058A3" w:rsidRDefault="0021796C" w:rsidP="00EB271D">
            <w:pPr>
              <w:rPr>
                <w:sz w:val="19"/>
                <w:szCs w:val="19"/>
              </w:rPr>
            </w:pPr>
          </w:p>
        </w:tc>
        <w:tc>
          <w:tcPr>
            <w:tcW w:w="1530" w:type="dxa"/>
          </w:tcPr>
          <w:p w14:paraId="5F8033CC" w14:textId="77777777" w:rsidR="0021796C" w:rsidRPr="001058A3" w:rsidRDefault="0021796C" w:rsidP="00EB271D">
            <w:pPr>
              <w:rPr>
                <w:sz w:val="19"/>
                <w:szCs w:val="19"/>
              </w:rPr>
            </w:pPr>
          </w:p>
        </w:tc>
        <w:tc>
          <w:tcPr>
            <w:tcW w:w="918" w:type="dxa"/>
          </w:tcPr>
          <w:p w14:paraId="54500D9F" w14:textId="77777777" w:rsidR="0021796C" w:rsidRPr="001058A3" w:rsidRDefault="0021796C" w:rsidP="00EB271D">
            <w:pPr>
              <w:rPr>
                <w:sz w:val="19"/>
                <w:szCs w:val="19"/>
              </w:rPr>
            </w:pPr>
          </w:p>
        </w:tc>
      </w:tr>
      <w:tr w:rsidR="0021796C" w:rsidRPr="001058A3" w14:paraId="775A36FA" w14:textId="77777777" w:rsidTr="00EB271D">
        <w:trPr>
          <w:trHeight w:hRule="exact" w:val="288"/>
        </w:trPr>
        <w:tc>
          <w:tcPr>
            <w:tcW w:w="2700" w:type="dxa"/>
            <w:vAlign w:val="center"/>
          </w:tcPr>
          <w:p w14:paraId="6B2FF5BE" w14:textId="77777777" w:rsidR="0021796C" w:rsidRPr="001058A3" w:rsidRDefault="0021796C" w:rsidP="00EB271D">
            <w:pPr>
              <w:rPr>
                <w:sz w:val="19"/>
                <w:szCs w:val="19"/>
              </w:rPr>
            </w:pPr>
            <w:r w:rsidRPr="001058A3">
              <w:rPr>
                <w:sz w:val="19"/>
                <w:szCs w:val="19"/>
              </w:rPr>
              <w:t>Intellectual Curiosity</w:t>
            </w:r>
          </w:p>
        </w:tc>
        <w:tc>
          <w:tcPr>
            <w:tcW w:w="1260" w:type="dxa"/>
          </w:tcPr>
          <w:p w14:paraId="29F35A88" w14:textId="77777777" w:rsidR="0021796C" w:rsidRPr="001058A3" w:rsidRDefault="0021796C" w:rsidP="00EB271D">
            <w:pPr>
              <w:rPr>
                <w:sz w:val="19"/>
                <w:szCs w:val="19"/>
              </w:rPr>
            </w:pPr>
          </w:p>
        </w:tc>
        <w:tc>
          <w:tcPr>
            <w:tcW w:w="1080" w:type="dxa"/>
          </w:tcPr>
          <w:p w14:paraId="77E4EB72" w14:textId="77777777" w:rsidR="0021796C" w:rsidRPr="001058A3" w:rsidRDefault="0021796C" w:rsidP="00EB271D">
            <w:pPr>
              <w:rPr>
                <w:sz w:val="19"/>
                <w:szCs w:val="19"/>
              </w:rPr>
            </w:pPr>
          </w:p>
        </w:tc>
        <w:tc>
          <w:tcPr>
            <w:tcW w:w="1170" w:type="dxa"/>
          </w:tcPr>
          <w:p w14:paraId="24295EAA" w14:textId="77777777" w:rsidR="0021796C" w:rsidRPr="001058A3" w:rsidRDefault="0021796C" w:rsidP="00EB271D">
            <w:pPr>
              <w:rPr>
                <w:sz w:val="19"/>
                <w:szCs w:val="19"/>
              </w:rPr>
            </w:pPr>
          </w:p>
        </w:tc>
        <w:tc>
          <w:tcPr>
            <w:tcW w:w="990" w:type="dxa"/>
          </w:tcPr>
          <w:p w14:paraId="6221691C" w14:textId="77777777" w:rsidR="0021796C" w:rsidRPr="001058A3" w:rsidRDefault="0021796C" w:rsidP="00EB271D">
            <w:pPr>
              <w:rPr>
                <w:sz w:val="19"/>
                <w:szCs w:val="19"/>
              </w:rPr>
            </w:pPr>
          </w:p>
        </w:tc>
        <w:tc>
          <w:tcPr>
            <w:tcW w:w="1530" w:type="dxa"/>
          </w:tcPr>
          <w:p w14:paraId="36CA50B5" w14:textId="77777777" w:rsidR="0021796C" w:rsidRPr="001058A3" w:rsidRDefault="0021796C" w:rsidP="00EB271D">
            <w:pPr>
              <w:rPr>
                <w:sz w:val="19"/>
                <w:szCs w:val="19"/>
              </w:rPr>
            </w:pPr>
          </w:p>
        </w:tc>
        <w:tc>
          <w:tcPr>
            <w:tcW w:w="918" w:type="dxa"/>
          </w:tcPr>
          <w:p w14:paraId="0A86FB0F" w14:textId="77777777" w:rsidR="0021796C" w:rsidRPr="001058A3" w:rsidRDefault="0021796C" w:rsidP="00EB271D">
            <w:pPr>
              <w:rPr>
                <w:sz w:val="19"/>
                <w:szCs w:val="19"/>
              </w:rPr>
            </w:pPr>
          </w:p>
        </w:tc>
      </w:tr>
      <w:tr w:rsidR="0021796C" w:rsidRPr="001058A3" w14:paraId="41CC0FD2" w14:textId="77777777" w:rsidTr="00EB271D">
        <w:trPr>
          <w:trHeight w:hRule="exact" w:val="288"/>
        </w:trPr>
        <w:tc>
          <w:tcPr>
            <w:tcW w:w="2700" w:type="dxa"/>
            <w:vAlign w:val="center"/>
          </w:tcPr>
          <w:p w14:paraId="5AFC0E6D" w14:textId="77777777" w:rsidR="0021796C" w:rsidRPr="001058A3" w:rsidRDefault="0021796C" w:rsidP="00EB271D">
            <w:pPr>
              <w:rPr>
                <w:sz w:val="19"/>
                <w:szCs w:val="19"/>
              </w:rPr>
            </w:pPr>
            <w:r w:rsidRPr="001058A3">
              <w:rPr>
                <w:sz w:val="19"/>
                <w:szCs w:val="19"/>
              </w:rPr>
              <w:t>Critical/Analytical Thinking</w:t>
            </w:r>
          </w:p>
        </w:tc>
        <w:tc>
          <w:tcPr>
            <w:tcW w:w="1260" w:type="dxa"/>
          </w:tcPr>
          <w:p w14:paraId="12C2644F" w14:textId="77777777" w:rsidR="0021796C" w:rsidRPr="001058A3" w:rsidRDefault="0021796C" w:rsidP="00EB271D">
            <w:pPr>
              <w:rPr>
                <w:sz w:val="19"/>
                <w:szCs w:val="19"/>
              </w:rPr>
            </w:pPr>
          </w:p>
        </w:tc>
        <w:tc>
          <w:tcPr>
            <w:tcW w:w="1080" w:type="dxa"/>
          </w:tcPr>
          <w:p w14:paraId="468EF614" w14:textId="77777777" w:rsidR="0021796C" w:rsidRPr="001058A3" w:rsidRDefault="0021796C" w:rsidP="00EB271D">
            <w:pPr>
              <w:rPr>
                <w:sz w:val="19"/>
                <w:szCs w:val="19"/>
              </w:rPr>
            </w:pPr>
          </w:p>
        </w:tc>
        <w:tc>
          <w:tcPr>
            <w:tcW w:w="1170" w:type="dxa"/>
          </w:tcPr>
          <w:p w14:paraId="75832CC3" w14:textId="77777777" w:rsidR="0021796C" w:rsidRPr="001058A3" w:rsidRDefault="0021796C" w:rsidP="00EB271D">
            <w:pPr>
              <w:rPr>
                <w:sz w:val="19"/>
                <w:szCs w:val="19"/>
              </w:rPr>
            </w:pPr>
          </w:p>
        </w:tc>
        <w:tc>
          <w:tcPr>
            <w:tcW w:w="990" w:type="dxa"/>
          </w:tcPr>
          <w:p w14:paraId="44592A54" w14:textId="77777777" w:rsidR="0021796C" w:rsidRPr="001058A3" w:rsidRDefault="0021796C" w:rsidP="00EB271D">
            <w:pPr>
              <w:rPr>
                <w:sz w:val="19"/>
                <w:szCs w:val="19"/>
              </w:rPr>
            </w:pPr>
          </w:p>
        </w:tc>
        <w:tc>
          <w:tcPr>
            <w:tcW w:w="1530" w:type="dxa"/>
          </w:tcPr>
          <w:p w14:paraId="2BB9AB2A" w14:textId="77777777" w:rsidR="0021796C" w:rsidRPr="001058A3" w:rsidRDefault="0021796C" w:rsidP="00EB271D">
            <w:pPr>
              <w:rPr>
                <w:sz w:val="19"/>
                <w:szCs w:val="19"/>
              </w:rPr>
            </w:pPr>
          </w:p>
        </w:tc>
        <w:tc>
          <w:tcPr>
            <w:tcW w:w="918" w:type="dxa"/>
          </w:tcPr>
          <w:p w14:paraId="0CE82B26" w14:textId="77777777" w:rsidR="0021796C" w:rsidRPr="001058A3" w:rsidRDefault="0021796C" w:rsidP="00EB271D">
            <w:pPr>
              <w:rPr>
                <w:sz w:val="19"/>
                <w:szCs w:val="19"/>
              </w:rPr>
            </w:pPr>
          </w:p>
        </w:tc>
      </w:tr>
      <w:tr w:rsidR="0021796C" w:rsidRPr="001058A3" w14:paraId="4FE07292" w14:textId="77777777" w:rsidTr="00EB271D">
        <w:trPr>
          <w:trHeight w:hRule="exact" w:val="288"/>
        </w:trPr>
        <w:tc>
          <w:tcPr>
            <w:tcW w:w="2700" w:type="dxa"/>
            <w:vAlign w:val="center"/>
          </w:tcPr>
          <w:p w14:paraId="4C87BBE9" w14:textId="77777777" w:rsidR="0021796C" w:rsidRPr="001058A3" w:rsidRDefault="0021796C" w:rsidP="00EB271D">
            <w:pPr>
              <w:rPr>
                <w:sz w:val="19"/>
                <w:szCs w:val="19"/>
              </w:rPr>
            </w:pPr>
            <w:r w:rsidRPr="001058A3">
              <w:rPr>
                <w:sz w:val="19"/>
                <w:szCs w:val="19"/>
              </w:rPr>
              <w:t>Problem-Solving Ability</w:t>
            </w:r>
          </w:p>
        </w:tc>
        <w:tc>
          <w:tcPr>
            <w:tcW w:w="1260" w:type="dxa"/>
          </w:tcPr>
          <w:p w14:paraId="0E40C492" w14:textId="77777777" w:rsidR="0021796C" w:rsidRPr="001058A3" w:rsidRDefault="0021796C" w:rsidP="00EB271D">
            <w:pPr>
              <w:rPr>
                <w:sz w:val="19"/>
                <w:szCs w:val="19"/>
              </w:rPr>
            </w:pPr>
          </w:p>
        </w:tc>
        <w:tc>
          <w:tcPr>
            <w:tcW w:w="1080" w:type="dxa"/>
          </w:tcPr>
          <w:p w14:paraId="65C1D03B" w14:textId="77777777" w:rsidR="0021796C" w:rsidRPr="001058A3" w:rsidRDefault="0021796C" w:rsidP="00EB271D">
            <w:pPr>
              <w:rPr>
                <w:sz w:val="19"/>
                <w:szCs w:val="19"/>
              </w:rPr>
            </w:pPr>
          </w:p>
        </w:tc>
        <w:tc>
          <w:tcPr>
            <w:tcW w:w="1170" w:type="dxa"/>
          </w:tcPr>
          <w:p w14:paraId="575E544E" w14:textId="77777777" w:rsidR="0021796C" w:rsidRPr="001058A3" w:rsidRDefault="0021796C" w:rsidP="00EB271D">
            <w:pPr>
              <w:rPr>
                <w:sz w:val="19"/>
                <w:szCs w:val="19"/>
              </w:rPr>
            </w:pPr>
          </w:p>
        </w:tc>
        <w:tc>
          <w:tcPr>
            <w:tcW w:w="990" w:type="dxa"/>
          </w:tcPr>
          <w:p w14:paraId="58D50B40" w14:textId="77777777" w:rsidR="0021796C" w:rsidRPr="001058A3" w:rsidRDefault="0021796C" w:rsidP="00EB271D">
            <w:pPr>
              <w:rPr>
                <w:sz w:val="19"/>
                <w:szCs w:val="19"/>
              </w:rPr>
            </w:pPr>
          </w:p>
        </w:tc>
        <w:tc>
          <w:tcPr>
            <w:tcW w:w="1530" w:type="dxa"/>
          </w:tcPr>
          <w:p w14:paraId="001D8B11" w14:textId="77777777" w:rsidR="0021796C" w:rsidRPr="001058A3" w:rsidRDefault="0021796C" w:rsidP="00EB271D">
            <w:pPr>
              <w:rPr>
                <w:sz w:val="19"/>
                <w:szCs w:val="19"/>
              </w:rPr>
            </w:pPr>
          </w:p>
        </w:tc>
        <w:tc>
          <w:tcPr>
            <w:tcW w:w="918" w:type="dxa"/>
          </w:tcPr>
          <w:p w14:paraId="086CC579" w14:textId="77777777" w:rsidR="0021796C" w:rsidRPr="001058A3" w:rsidRDefault="0021796C" w:rsidP="00EB271D">
            <w:pPr>
              <w:rPr>
                <w:sz w:val="19"/>
                <w:szCs w:val="19"/>
              </w:rPr>
            </w:pPr>
          </w:p>
        </w:tc>
      </w:tr>
      <w:tr w:rsidR="0021796C" w:rsidRPr="001058A3" w14:paraId="259779F4" w14:textId="77777777" w:rsidTr="00EB271D">
        <w:trPr>
          <w:trHeight w:hRule="exact" w:val="288"/>
        </w:trPr>
        <w:tc>
          <w:tcPr>
            <w:tcW w:w="2700" w:type="dxa"/>
            <w:vAlign w:val="center"/>
          </w:tcPr>
          <w:p w14:paraId="70983B6B" w14:textId="77777777" w:rsidR="0021796C" w:rsidRPr="001058A3" w:rsidRDefault="0021796C" w:rsidP="00EB271D">
            <w:pPr>
              <w:rPr>
                <w:sz w:val="19"/>
                <w:szCs w:val="19"/>
              </w:rPr>
            </w:pPr>
            <w:r w:rsidRPr="001058A3">
              <w:rPr>
                <w:sz w:val="19"/>
                <w:szCs w:val="19"/>
              </w:rPr>
              <w:t>Sustained independent work</w:t>
            </w:r>
          </w:p>
        </w:tc>
        <w:tc>
          <w:tcPr>
            <w:tcW w:w="1260" w:type="dxa"/>
          </w:tcPr>
          <w:p w14:paraId="1B2C7A79" w14:textId="77777777" w:rsidR="0021796C" w:rsidRPr="001058A3" w:rsidRDefault="0021796C" w:rsidP="00EB271D">
            <w:pPr>
              <w:rPr>
                <w:sz w:val="19"/>
                <w:szCs w:val="19"/>
              </w:rPr>
            </w:pPr>
          </w:p>
        </w:tc>
        <w:tc>
          <w:tcPr>
            <w:tcW w:w="1080" w:type="dxa"/>
          </w:tcPr>
          <w:p w14:paraId="14633E83" w14:textId="77777777" w:rsidR="0021796C" w:rsidRPr="001058A3" w:rsidRDefault="0021796C" w:rsidP="00EB271D">
            <w:pPr>
              <w:rPr>
                <w:sz w:val="19"/>
                <w:szCs w:val="19"/>
              </w:rPr>
            </w:pPr>
          </w:p>
        </w:tc>
        <w:tc>
          <w:tcPr>
            <w:tcW w:w="1170" w:type="dxa"/>
          </w:tcPr>
          <w:p w14:paraId="3E61F72A" w14:textId="77777777" w:rsidR="0021796C" w:rsidRPr="001058A3" w:rsidRDefault="0021796C" w:rsidP="00EB271D">
            <w:pPr>
              <w:rPr>
                <w:sz w:val="19"/>
                <w:szCs w:val="19"/>
              </w:rPr>
            </w:pPr>
          </w:p>
        </w:tc>
        <w:tc>
          <w:tcPr>
            <w:tcW w:w="990" w:type="dxa"/>
          </w:tcPr>
          <w:p w14:paraId="4F53DC5A" w14:textId="77777777" w:rsidR="0021796C" w:rsidRPr="001058A3" w:rsidRDefault="0021796C" w:rsidP="00EB271D">
            <w:pPr>
              <w:rPr>
                <w:sz w:val="19"/>
                <w:szCs w:val="19"/>
              </w:rPr>
            </w:pPr>
          </w:p>
        </w:tc>
        <w:tc>
          <w:tcPr>
            <w:tcW w:w="1530" w:type="dxa"/>
          </w:tcPr>
          <w:p w14:paraId="5F393738" w14:textId="77777777" w:rsidR="0021796C" w:rsidRPr="001058A3" w:rsidRDefault="0021796C" w:rsidP="00EB271D">
            <w:pPr>
              <w:rPr>
                <w:sz w:val="19"/>
                <w:szCs w:val="19"/>
              </w:rPr>
            </w:pPr>
          </w:p>
        </w:tc>
        <w:tc>
          <w:tcPr>
            <w:tcW w:w="918" w:type="dxa"/>
          </w:tcPr>
          <w:p w14:paraId="310846F9" w14:textId="77777777" w:rsidR="0021796C" w:rsidRPr="001058A3" w:rsidRDefault="0021796C" w:rsidP="00EB271D">
            <w:pPr>
              <w:rPr>
                <w:sz w:val="19"/>
                <w:szCs w:val="19"/>
              </w:rPr>
            </w:pPr>
          </w:p>
        </w:tc>
      </w:tr>
      <w:tr w:rsidR="0021796C" w:rsidRPr="001058A3" w14:paraId="1CF6F779" w14:textId="77777777" w:rsidTr="00EB271D">
        <w:trPr>
          <w:trHeight w:hRule="exact" w:val="576"/>
        </w:trPr>
        <w:tc>
          <w:tcPr>
            <w:tcW w:w="2700" w:type="dxa"/>
            <w:vAlign w:val="center"/>
          </w:tcPr>
          <w:p w14:paraId="3F2E41A9" w14:textId="77777777" w:rsidR="0021796C" w:rsidRPr="001058A3" w:rsidRDefault="0021796C" w:rsidP="00EB271D">
            <w:pPr>
              <w:rPr>
                <w:sz w:val="19"/>
                <w:szCs w:val="19"/>
              </w:rPr>
            </w:pPr>
            <w:r w:rsidRPr="001058A3">
              <w:rPr>
                <w:sz w:val="19"/>
                <w:szCs w:val="19"/>
              </w:rPr>
              <w:t>Study/Organizational/Time Management Skills</w:t>
            </w:r>
          </w:p>
        </w:tc>
        <w:tc>
          <w:tcPr>
            <w:tcW w:w="1260" w:type="dxa"/>
          </w:tcPr>
          <w:p w14:paraId="6C99B6D3" w14:textId="77777777" w:rsidR="0021796C" w:rsidRPr="001058A3" w:rsidRDefault="0021796C" w:rsidP="00EB271D">
            <w:pPr>
              <w:rPr>
                <w:sz w:val="19"/>
                <w:szCs w:val="19"/>
              </w:rPr>
            </w:pPr>
          </w:p>
        </w:tc>
        <w:tc>
          <w:tcPr>
            <w:tcW w:w="1080" w:type="dxa"/>
          </w:tcPr>
          <w:p w14:paraId="6007B2F6" w14:textId="77777777" w:rsidR="0021796C" w:rsidRPr="001058A3" w:rsidRDefault="0021796C" w:rsidP="00EB271D">
            <w:pPr>
              <w:rPr>
                <w:sz w:val="19"/>
                <w:szCs w:val="19"/>
              </w:rPr>
            </w:pPr>
          </w:p>
        </w:tc>
        <w:tc>
          <w:tcPr>
            <w:tcW w:w="1170" w:type="dxa"/>
          </w:tcPr>
          <w:p w14:paraId="22698061" w14:textId="77777777" w:rsidR="0021796C" w:rsidRPr="001058A3" w:rsidRDefault="0021796C" w:rsidP="00EB271D">
            <w:pPr>
              <w:rPr>
                <w:sz w:val="19"/>
                <w:szCs w:val="19"/>
              </w:rPr>
            </w:pPr>
          </w:p>
        </w:tc>
        <w:tc>
          <w:tcPr>
            <w:tcW w:w="990" w:type="dxa"/>
          </w:tcPr>
          <w:p w14:paraId="446ECA20" w14:textId="77777777" w:rsidR="0021796C" w:rsidRPr="001058A3" w:rsidRDefault="0021796C" w:rsidP="00EB271D">
            <w:pPr>
              <w:rPr>
                <w:sz w:val="19"/>
                <w:szCs w:val="19"/>
              </w:rPr>
            </w:pPr>
          </w:p>
        </w:tc>
        <w:tc>
          <w:tcPr>
            <w:tcW w:w="1530" w:type="dxa"/>
          </w:tcPr>
          <w:p w14:paraId="694D1300" w14:textId="77777777" w:rsidR="0021796C" w:rsidRPr="001058A3" w:rsidRDefault="0021796C" w:rsidP="00EB271D">
            <w:pPr>
              <w:rPr>
                <w:sz w:val="19"/>
                <w:szCs w:val="19"/>
              </w:rPr>
            </w:pPr>
          </w:p>
        </w:tc>
        <w:tc>
          <w:tcPr>
            <w:tcW w:w="918" w:type="dxa"/>
          </w:tcPr>
          <w:p w14:paraId="4CDEDDFC" w14:textId="77777777" w:rsidR="0021796C" w:rsidRPr="001058A3" w:rsidRDefault="0021796C" w:rsidP="00EB271D">
            <w:pPr>
              <w:rPr>
                <w:sz w:val="19"/>
                <w:szCs w:val="19"/>
              </w:rPr>
            </w:pPr>
          </w:p>
        </w:tc>
      </w:tr>
      <w:tr w:rsidR="0021796C" w:rsidRPr="001058A3" w14:paraId="3FDCDA97" w14:textId="77777777" w:rsidTr="00EB271D">
        <w:trPr>
          <w:trHeight w:hRule="exact" w:val="288"/>
        </w:trPr>
        <w:tc>
          <w:tcPr>
            <w:tcW w:w="2700" w:type="dxa"/>
            <w:vAlign w:val="center"/>
          </w:tcPr>
          <w:p w14:paraId="49809826" w14:textId="77777777" w:rsidR="0021796C" w:rsidRPr="001058A3" w:rsidRDefault="0021796C" w:rsidP="00EB271D">
            <w:pPr>
              <w:rPr>
                <w:sz w:val="19"/>
                <w:szCs w:val="19"/>
              </w:rPr>
            </w:pPr>
            <w:r w:rsidRPr="001058A3">
              <w:rPr>
                <w:sz w:val="19"/>
                <w:szCs w:val="19"/>
              </w:rPr>
              <w:t>Verbal/Written Skills</w:t>
            </w:r>
          </w:p>
        </w:tc>
        <w:tc>
          <w:tcPr>
            <w:tcW w:w="1260" w:type="dxa"/>
          </w:tcPr>
          <w:p w14:paraId="6559D6AC" w14:textId="77777777" w:rsidR="0021796C" w:rsidRPr="001058A3" w:rsidRDefault="0021796C" w:rsidP="00EB271D">
            <w:pPr>
              <w:rPr>
                <w:sz w:val="19"/>
                <w:szCs w:val="19"/>
              </w:rPr>
            </w:pPr>
          </w:p>
        </w:tc>
        <w:tc>
          <w:tcPr>
            <w:tcW w:w="1080" w:type="dxa"/>
          </w:tcPr>
          <w:p w14:paraId="428D81C4" w14:textId="77777777" w:rsidR="0021796C" w:rsidRPr="001058A3" w:rsidRDefault="0021796C" w:rsidP="00EB271D">
            <w:pPr>
              <w:rPr>
                <w:sz w:val="19"/>
                <w:szCs w:val="19"/>
              </w:rPr>
            </w:pPr>
          </w:p>
        </w:tc>
        <w:tc>
          <w:tcPr>
            <w:tcW w:w="1170" w:type="dxa"/>
          </w:tcPr>
          <w:p w14:paraId="49B80AA7" w14:textId="77777777" w:rsidR="0021796C" w:rsidRPr="001058A3" w:rsidRDefault="0021796C" w:rsidP="00EB271D">
            <w:pPr>
              <w:rPr>
                <w:sz w:val="19"/>
                <w:szCs w:val="19"/>
              </w:rPr>
            </w:pPr>
          </w:p>
        </w:tc>
        <w:tc>
          <w:tcPr>
            <w:tcW w:w="990" w:type="dxa"/>
          </w:tcPr>
          <w:p w14:paraId="347D8954" w14:textId="77777777" w:rsidR="0021796C" w:rsidRPr="001058A3" w:rsidRDefault="0021796C" w:rsidP="00EB271D">
            <w:pPr>
              <w:rPr>
                <w:sz w:val="19"/>
                <w:szCs w:val="19"/>
              </w:rPr>
            </w:pPr>
          </w:p>
        </w:tc>
        <w:tc>
          <w:tcPr>
            <w:tcW w:w="1530" w:type="dxa"/>
          </w:tcPr>
          <w:p w14:paraId="4F0A1B21" w14:textId="77777777" w:rsidR="0021796C" w:rsidRPr="001058A3" w:rsidRDefault="0021796C" w:rsidP="00EB271D">
            <w:pPr>
              <w:rPr>
                <w:sz w:val="19"/>
                <w:szCs w:val="19"/>
              </w:rPr>
            </w:pPr>
          </w:p>
        </w:tc>
        <w:tc>
          <w:tcPr>
            <w:tcW w:w="918" w:type="dxa"/>
          </w:tcPr>
          <w:p w14:paraId="51BFA2FE" w14:textId="77777777" w:rsidR="0021796C" w:rsidRPr="001058A3" w:rsidRDefault="0021796C" w:rsidP="00EB271D">
            <w:pPr>
              <w:rPr>
                <w:sz w:val="19"/>
                <w:szCs w:val="19"/>
              </w:rPr>
            </w:pPr>
          </w:p>
        </w:tc>
      </w:tr>
      <w:tr w:rsidR="0021796C" w:rsidRPr="001058A3" w14:paraId="1E992E38" w14:textId="77777777" w:rsidTr="00EB271D">
        <w:trPr>
          <w:trHeight w:hRule="exact" w:val="288"/>
        </w:trPr>
        <w:tc>
          <w:tcPr>
            <w:tcW w:w="2700" w:type="dxa"/>
            <w:vAlign w:val="center"/>
          </w:tcPr>
          <w:p w14:paraId="16BAB769" w14:textId="77777777" w:rsidR="0021796C" w:rsidRPr="001058A3" w:rsidRDefault="0021796C" w:rsidP="00EB271D">
            <w:pPr>
              <w:rPr>
                <w:sz w:val="19"/>
                <w:szCs w:val="19"/>
              </w:rPr>
            </w:pPr>
            <w:r w:rsidRPr="001058A3">
              <w:rPr>
                <w:sz w:val="19"/>
                <w:szCs w:val="19"/>
              </w:rPr>
              <w:t>Analytical Skills</w:t>
            </w:r>
          </w:p>
        </w:tc>
        <w:tc>
          <w:tcPr>
            <w:tcW w:w="1260" w:type="dxa"/>
          </w:tcPr>
          <w:p w14:paraId="141B07D8" w14:textId="77777777" w:rsidR="0021796C" w:rsidRPr="001058A3" w:rsidRDefault="0021796C" w:rsidP="00EB271D">
            <w:pPr>
              <w:rPr>
                <w:sz w:val="19"/>
                <w:szCs w:val="19"/>
              </w:rPr>
            </w:pPr>
          </w:p>
        </w:tc>
        <w:tc>
          <w:tcPr>
            <w:tcW w:w="1080" w:type="dxa"/>
          </w:tcPr>
          <w:p w14:paraId="6C08B4FE" w14:textId="77777777" w:rsidR="0021796C" w:rsidRPr="001058A3" w:rsidRDefault="0021796C" w:rsidP="00EB271D">
            <w:pPr>
              <w:rPr>
                <w:sz w:val="19"/>
                <w:szCs w:val="19"/>
              </w:rPr>
            </w:pPr>
          </w:p>
        </w:tc>
        <w:tc>
          <w:tcPr>
            <w:tcW w:w="1170" w:type="dxa"/>
          </w:tcPr>
          <w:p w14:paraId="25147813" w14:textId="77777777" w:rsidR="0021796C" w:rsidRPr="001058A3" w:rsidRDefault="0021796C" w:rsidP="00EB271D">
            <w:pPr>
              <w:rPr>
                <w:sz w:val="19"/>
                <w:szCs w:val="19"/>
              </w:rPr>
            </w:pPr>
          </w:p>
        </w:tc>
        <w:tc>
          <w:tcPr>
            <w:tcW w:w="990" w:type="dxa"/>
          </w:tcPr>
          <w:p w14:paraId="1D4F37DD" w14:textId="77777777" w:rsidR="0021796C" w:rsidRPr="001058A3" w:rsidRDefault="0021796C" w:rsidP="00EB271D">
            <w:pPr>
              <w:rPr>
                <w:sz w:val="19"/>
                <w:szCs w:val="19"/>
              </w:rPr>
            </w:pPr>
          </w:p>
        </w:tc>
        <w:tc>
          <w:tcPr>
            <w:tcW w:w="1530" w:type="dxa"/>
          </w:tcPr>
          <w:p w14:paraId="031ECD4A" w14:textId="77777777" w:rsidR="0021796C" w:rsidRPr="001058A3" w:rsidRDefault="0021796C" w:rsidP="00EB271D">
            <w:pPr>
              <w:rPr>
                <w:sz w:val="19"/>
                <w:szCs w:val="19"/>
              </w:rPr>
            </w:pPr>
          </w:p>
        </w:tc>
        <w:tc>
          <w:tcPr>
            <w:tcW w:w="918" w:type="dxa"/>
          </w:tcPr>
          <w:p w14:paraId="4FB6459B" w14:textId="77777777" w:rsidR="0021796C" w:rsidRPr="001058A3" w:rsidRDefault="0021796C" w:rsidP="00EB271D">
            <w:pPr>
              <w:rPr>
                <w:sz w:val="19"/>
                <w:szCs w:val="19"/>
              </w:rPr>
            </w:pPr>
          </w:p>
        </w:tc>
      </w:tr>
      <w:tr w:rsidR="0021796C" w:rsidRPr="001058A3" w14:paraId="38047129" w14:textId="77777777" w:rsidTr="00EB271D">
        <w:trPr>
          <w:trHeight w:hRule="exact" w:val="576"/>
        </w:trPr>
        <w:tc>
          <w:tcPr>
            <w:tcW w:w="2700" w:type="dxa"/>
            <w:vAlign w:val="center"/>
          </w:tcPr>
          <w:p w14:paraId="758EDBD4" w14:textId="77777777" w:rsidR="0021796C" w:rsidRPr="001058A3" w:rsidRDefault="0021796C" w:rsidP="00EB271D">
            <w:pPr>
              <w:rPr>
                <w:sz w:val="19"/>
                <w:szCs w:val="19"/>
              </w:rPr>
            </w:pPr>
            <w:r w:rsidRPr="001058A3">
              <w:rPr>
                <w:sz w:val="19"/>
                <w:szCs w:val="19"/>
              </w:rPr>
              <w:t>Creative skills (Writing, Artistic, Performance)</w:t>
            </w:r>
          </w:p>
        </w:tc>
        <w:tc>
          <w:tcPr>
            <w:tcW w:w="1260" w:type="dxa"/>
          </w:tcPr>
          <w:p w14:paraId="04944AC8" w14:textId="77777777" w:rsidR="0021796C" w:rsidRPr="001058A3" w:rsidRDefault="0021796C" w:rsidP="00EB271D">
            <w:pPr>
              <w:rPr>
                <w:sz w:val="19"/>
                <w:szCs w:val="19"/>
              </w:rPr>
            </w:pPr>
          </w:p>
        </w:tc>
        <w:tc>
          <w:tcPr>
            <w:tcW w:w="1080" w:type="dxa"/>
          </w:tcPr>
          <w:p w14:paraId="48058A63" w14:textId="77777777" w:rsidR="0021796C" w:rsidRPr="001058A3" w:rsidRDefault="0021796C" w:rsidP="00EB271D">
            <w:pPr>
              <w:rPr>
                <w:sz w:val="19"/>
                <w:szCs w:val="19"/>
              </w:rPr>
            </w:pPr>
          </w:p>
        </w:tc>
        <w:tc>
          <w:tcPr>
            <w:tcW w:w="1170" w:type="dxa"/>
          </w:tcPr>
          <w:p w14:paraId="179AC67E" w14:textId="77777777" w:rsidR="0021796C" w:rsidRPr="001058A3" w:rsidRDefault="0021796C" w:rsidP="00EB271D">
            <w:pPr>
              <w:rPr>
                <w:sz w:val="19"/>
                <w:szCs w:val="19"/>
              </w:rPr>
            </w:pPr>
          </w:p>
        </w:tc>
        <w:tc>
          <w:tcPr>
            <w:tcW w:w="990" w:type="dxa"/>
          </w:tcPr>
          <w:p w14:paraId="27BD910A" w14:textId="77777777" w:rsidR="0021796C" w:rsidRPr="001058A3" w:rsidRDefault="0021796C" w:rsidP="00EB271D">
            <w:pPr>
              <w:rPr>
                <w:sz w:val="19"/>
                <w:szCs w:val="19"/>
              </w:rPr>
            </w:pPr>
          </w:p>
        </w:tc>
        <w:tc>
          <w:tcPr>
            <w:tcW w:w="1530" w:type="dxa"/>
          </w:tcPr>
          <w:p w14:paraId="2E71E821" w14:textId="77777777" w:rsidR="0021796C" w:rsidRPr="001058A3" w:rsidRDefault="0021796C" w:rsidP="00EB271D">
            <w:pPr>
              <w:rPr>
                <w:sz w:val="19"/>
                <w:szCs w:val="19"/>
              </w:rPr>
            </w:pPr>
          </w:p>
        </w:tc>
        <w:tc>
          <w:tcPr>
            <w:tcW w:w="918" w:type="dxa"/>
          </w:tcPr>
          <w:p w14:paraId="62E2F601" w14:textId="77777777" w:rsidR="0021796C" w:rsidRPr="001058A3" w:rsidRDefault="0021796C" w:rsidP="00EB271D">
            <w:pPr>
              <w:rPr>
                <w:sz w:val="19"/>
                <w:szCs w:val="19"/>
              </w:rPr>
            </w:pPr>
          </w:p>
        </w:tc>
      </w:tr>
      <w:tr w:rsidR="0021796C" w:rsidRPr="001058A3" w14:paraId="666F67DE" w14:textId="77777777" w:rsidTr="00EB271D">
        <w:trPr>
          <w:trHeight w:hRule="exact" w:val="288"/>
        </w:trPr>
        <w:tc>
          <w:tcPr>
            <w:tcW w:w="2700" w:type="dxa"/>
            <w:vAlign w:val="center"/>
          </w:tcPr>
          <w:p w14:paraId="1D7601D8" w14:textId="77777777" w:rsidR="0021796C" w:rsidRPr="001058A3" w:rsidRDefault="0021796C" w:rsidP="00EB271D">
            <w:pPr>
              <w:rPr>
                <w:sz w:val="19"/>
                <w:szCs w:val="19"/>
              </w:rPr>
            </w:pPr>
            <w:r w:rsidRPr="001058A3">
              <w:rPr>
                <w:sz w:val="19"/>
                <w:szCs w:val="19"/>
              </w:rPr>
              <w:t>Maturity/Stability</w:t>
            </w:r>
          </w:p>
        </w:tc>
        <w:tc>
          <w:tcPr>
            <w:tcW w:w="1260" w:type="dxa"/>
          </w:tcPr>
          <w:p w14:paraId="53318E0A" w14:textId="77777777" w:rsidR="0021796C" w:rsidRPr="001058A3" w:rsidRDefault="0021796C" w:rsidP="00EB271D">
            <w:pPr>
              <w:rPr>
                <w:sz w:val="19"/>
                <w:szCs w:val="19"/>
              </w:rPr>
            </w:pPr>
          </w:p>
        </w:tc>
        <w:tc>
          <w:tcPr>
            <w:tcW w:w="1080" w:type="dxa"/>
          </w:tcPr>
          <w:p w14:paraId="2F22F5EB" w14:textId="77777777" w:rsidR="0021796C" w:rsidRPr="001058A3" w:rsidRDefault="0021796C" w:rsidP="00EB271D">
            <w:pPr>
              <w:rPr>
                <w:sz w:val="19"/>
                <w:szCs w:val="19"/>
              </w:rPr>
            </w:pPr>
          </w:p>
        </w:tc>
        <w:tc>
          <w:tcPr>
            <w:tcW w:w="1170" w:type="dxa"/>
          </w:tcPr>
          <w:p w14:paraId="6B40FB81" w14:textId="77777777" w:rsidR="0021796C" w:rsidRPr="001058A3" w:rsidRDefault="0021796C" w:rsidP="00EB271D">
            <w:pPr>
              <w:rPr>
                <w:sz w:val="19"/>
                <w:szCs w:val="19"/>
              </w:rPr>
            </w:pPr>
          </w:p>
        </w:tc>
        <w:tc>
          <w:tcPr>
            <w:tcW w:w="990" w:type="dxa"/>
          </w:tcPr>
          <w:p w14:paraId="36FD7A7A" w14:textId="77777777" w:rsidR="0021796C" w:rsidRPr="001058A3" w:rsidRDefault="0021796C" w:rsidP="00EB271D">
            <w:pPr>
              <w:rPr>
                <w:sz w:val="19"/>
                <w:szCs w:val="19"/>
              </w:rPr>
            </w:pPr>
          </w:p>
        </w:tc>
        <w:tc>
          <w:tcPr>
            <w:tcW w:w="1530" w:type="dxa"/>
          </w:tcPr>
          <w:p w14:paraId="3550627A" w14:textId="77777777" w:rsidR="0021796C" w:rsidRPr="001058A3" w:rsidRDefault="0021796C" w:rsidP="00EB271D">
            <w:pPr>
              <w:rPr>
                <w:sz w:val="19"/>
                <w:szCs w:val="19"/>
              </w:rPr>
            </w:pPr>
          </w:p>
        </w:tc>
        <w:tc>
          <w:tcPr>
            <w:tcW w:w="918" w:type="dxa"/>
          </w:tcPr>
          <w:p w14:paraId="67DEB916" w14:textId="77777777" w:rsidR="0021796C" w:rsidRPr="001058A3" w:rsidRDefault="0021796C" w:rsidP="00EB271D">
            <w:pPr>
              <w:rPr>
                <w:sz w:val="19"/>
                <w:szCs w:val="19"/>
              </w:rPr>
            </w:pPr>
          </w:p>
        </w:tc>
      </w:tr>
      <w:tr w:rsidR="0021796C" w:rsidRPr="001058A3" w14:paraId="403428DF" w14:textId="77777777" w:rsidTr="00EB271D">
        <w:trPr>
          <w:trHeight w:hRule="exact" w:val="576"/>
        </w:trPr>
        <w:tc>
          <w:tcPr>
            <w:tcW w:w="2700" w:type="dxa"/>
            <w:vAlign w:val="center"/>
          </w:tcPr>
          <w:p w14:paraId="5AF0988C" w14:textId="77777777" w:rsidR="0021796C" w:rsidRPr="001058A3" w:rsidRDefault="0021796C" w:rsidP="00EB271D">
            <w:pPr>
              <w:rPr>
                <w:sz w:val="19"/>
                <w:szCs w:val="19"/>
              </w:rPr>
            </w:pPr>
            <w:r w:rsidRPr="001058A3">
              <w:rPr>
                <w:sz w:val="19"/>
                <w:szCs w:val="19"/>
              </w:rPr>
              <w:t>Overall Probability of Success at DRI Summer Research</w:t>
            </w:r>
          </w:p>
        </w:tc>
        <w:tc>
          <w:tcPr>
            <w:tcW w:w="1260" w:type="dxa"/>
          </w:tcPr>
          <w:p w14:paraId="5B191816" w14:textId="77777777" w:rsidR="0021796C" w:rsidRPr="001058A3" w:rsidRDefault="0021796C" w:rsidP="00EB271D">
            <w:pPr>
              <w:rPr>
                <w:sz w:val="19"/>
                <w:szCs w:val="19"/>
              </w:rPr>
            </w:pPr>
          </w:p>
        </w:tc>
        <w:tc>
          <w:tcPr>
            <w:tcW w:w="1080" w:type="dxa"/>
          </w:tcPr>
          <w:p w14:paraId="6CBDED0A" w14:textId="77777777" w:rsidR="0021796C" w:rsidRPr="001058A3" w:rsidRDefault="0021796C" w:rsidP="00EB271D">
            <w:pPr>
              <w:rPr>
                <w:sz w:val="19"/>
                <w:szCs w:val="19"/>
              </w:rPr>
            </w:pPr>
          </w:p>
        </w:tc>
        <w:tc>
          <w:tcPr>
            <w:tcW w:w="1170" w:type="dxa"/>
          </w:tcPr>
          <w:p w14:paraId="4D3B8BCC" w14:textId="77777777" w:rsidR="0021796C" w:rsidRPr="001058A3" w:rsidRDefault="0021796C" w:rsidP="00EB271D">
            <w:pPr>
              <w:rPr>
                <w:sz w:val="19"/>
                <w:szCs w:val="19"/>
              </w:rPr>
            </w:pPr>
          </w:p>
        </w:tc>
        <w:tc>
          <w:tcPr>
            <w:tcW w:w="990" w:type="dxa"/>
          </w:tcPr>
          <w:p w14:paraId="006EF1FF" w14:textId="77777777" w:rsidR="0021796C" w:rsidRPr="001058A3" w:rsidRDefault="0021796C" w:rsidP="00EB271D">
            <w:pPr>
              <w:rPr>
                <w:sz w:val="19"/>
                <w:szCs w:val="19"/>
              </w:rPr>
            </w:pPr>
          </w:p>
        </w:tc>
        <w:tc>
          <w:tcPr>
            <w:tcW w:w="1530" w:type="dxa"/>
          </w:tcPr>
          <w:p w14:paraId="3B4671CB" w14:textId="77777777" w:rsidR="0021796C" w:rsidRPr="001058A3" w:rsidRDefault="0021796C" w:rsidP="00EB271D">
            <w:pPr>
              <w:rPr>
                <w:sz w:val="19"/>
                <w:szCs w:val="19"/>
              </w:rPr>
            </w:pPr>
          </w:p>
        </w:tc>
        <w:tc>
          <w:tcPr>
            <w:tcW w:w="918" w:type="dxa"/>
          </w:tcPr>
          <w:p w14:paraId="18884E65" w14:textId="77777777" w:rsidR="0021796C" w:rsidRPr="001058A3" w:rsidRDefault="0021796C" w:rsidP="00EB271D">
            <w:pPr>
              <w:rPr>
                <w:sz w:val="19"/>
                <w:szCs w:val="19"/>
              </w:rPr>
            </w:pPr>
          </w:p>
        </w:tc>
      </w:tr>
    </w:tbl>
    <w:p w14:paraId="20A5393A" w14:textId="77777777" w:rsidR="00632103" w:rsidRPr="002A78F6" w:rsidRDefault="00632103" w:rsidP="0021796C">
      <w:pPr>
        <w:rPr>
          <w:sz w:val="21"/>
          <w:szCs w:val="21"/>
        </w:rPr>
      </w:pPr>
    </w:p>
    <w:sectPr w:rsidR="00632103" w:rsidRPr="002A78F6" w:rsidSect="0021796C">
      <w:pgSz w:w="12240" w:h="15840"/>
      <w:pgMar w:top="3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B0D4" w14:textId="77777777" w:rsidR="00B93DBF" w:rsidRPr="002A78F6" w:rsidRDefault="00B93DBF" w:rsidP="00D83FE7">
      <w:pPr>
        <w:spacing w:after="0" w:line="240" w:lineRule="auto"/>
        <w:rPr>
          <w:sz w:val="21"/>
          <w:szCs w:val="21"/>
        </w:rPr>
      </w:pPr>
      <w:r w:rsidRPr="002A78F6">
        <w:rPr>
          <w:sz w:val="21"/>
          <w:szCs w:val="21"/>
        </w:rPr>
        <w:separator/>
      </w:r>
    </w:p>
  </w:endnote>
  <w:endnote w:type="continuationSeparator" w:id="0">
    <w:p w14:paraId="55729DB3" w14:textId="77777777" w:rsidR="00B93DBF" w:rsidRPr="002A78F6" w:rsidRDefault="00B93DBF" w:rsidP="00D83FE7">
      <w:pPr>
        <w:spacing w:after="0" w:line="240" w:lineRule="auto"/>
        <w:rPr>
          <w:sz w:val="21"/>
          <w:szCs w:val="21"/>
        </w:rPr>
      </w:pPr>
      <w:r w:rsidRPr="002A78F6">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659A" w14:textId="77777777" w:rsidR="00B93DBF" w:rsidRPr="002A78F6" w:rsidRDefault="00B93DBF" w:rsidP="00D83FE7">
      <w:pPr>
        <w:spacing w:after="0" w:line="240" w:lineRule="auto"/>
        <w:rPr>
          <w:sz w:val="21"/>
          <w:szCs w:val="21"/>
        </w:rPr>
      </w:pPr>
      <w:r w:rsidRPr="002A78F6">
        <w:rPr>
          <w:sz w:val="21"/>
          <w:szCs w:val="21"/>
        </w:rPr>
        <w:separator/>
      </w:r>
    </w:p>
  </w:footnote>
  <w:footnote w:type="continuationSeparator" w:id="0">
    <w:p w14:paraId="0001863B" w14:textId="77777777" w:rsidR="00B93DBF" w:rsidRPr="002A78F6" w:rsidRDefault="00B93DBF" w:rsidP="00D83FE7">
      <w:pPr>
        <w:spacing w:after="0" w:line="240" w:lineRule="auto"/>
        <w:rPr>
          <w:sz w:val="21"/>
          <w:szCs w:val="21"/>
        </w:rPr>
      </w:pPr>
      <w:r w:rsidRPr="002A78F6">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E2C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FC6CCB"/>
    <w:multiLevelType w:val="hybridMultilevel"/>
    <w:tmpl w:val="9A68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124564">
    <w:abstractNumId w:val="1"/>
  </w:num>
  <w:num w:numId="2" w16cid:durableId="54148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3AD"/>
    <w:rsid w:val="00054D75"/>
    <w:rsid w:val="000622B5"/>
    <w:rsid w:val="000C2291"/>
    <w:rsid w:val="000D7E3D"/>
    <w:rsid w:val="000E3FD9"/>
    <w:rsid w:val="000F0C13"/>
    <w:rsid w:val="00156755"/>
    <w:rsid w:val="001A658C"/>
    <w:rsid w:val="001D372D"/>
    <w:rsid w:val="002063AD"/>
    <w:rsid w:val="0021796C"/>
    <w:rsid w:val="00294C4C"/>
    <w:rsid w:val="00296A43"/>
    <w:rsid w:val="002A78F6"/>
    <w:rsid w:val="00327D55"/>
    <w:rsid w:val="00361303"/>
    <w:rsid w:val="003D2CB8"/>
    <w:rsid w:val="003D2E3D"/>
    <w:rsid w:val="003E7CCA"/>
    <w:rsid w:val="00411A51"/>
    <w:rsid w:val="00425F45"/>
    <w:rsid w:val="004330A8"/>
    <w:rsid w:val="004430D1"/>
    <w:rsid w:val="00483017"/>
    <w:rsid w:val="00505C40"/>
    <w:rsid w:val="005101F4"/>
    <w:rsid w:val="005133CE"/>
    <w:rsid w:val="005855A0"/>
    <w:rsid w:val="005909B5"/>
    <w:rsid w:val="005A35FB"/>
    <w:rsid w:val="005D18A8"/>
    <w:rsid w:val="005E04A8"/>
    <w:rsid w:val="005E3B10"/>
    <w:rsid w:val="006129C6"/>
    <w:rsid w:val="00632103"/>
    <w:rsid w:val="00641776"/>
    <w:rsid w:val="006A1D14"/>
    <w:rsid w:val="006D3021"/>
    <w:rsid w:val="00734169"/>
    <w:rsid w:val="00752C22"/>
    <w:rsid w:val="0076141F"/>
    <w:rsid w:val="00791956"/>
    <w:rsid w:val="007E3402"/>
    <w:rsid w:val="00807B99"/>
    <w:rsid w:val="00832F16"/>
    <w:rsid w:val="00874B13"/>
    <w:rsid w:val="008F2B10"/>
    <w:rsid w:val="00932FFA"/>
    <w:rsid w:val="0095429F"/>
    <w:rsid w:val="0096025C"/>
    <w:rsid w:val="009D7929"/>
    <w:rsid w:val="00A30F36"/>
    <w:rsid w:val="00AD07EF"/>
    <w:rsid w:val="00B93DBF"/>
    <w:rsid w:val="00BA36DF"/>
    <w:rsid w:val="00BE2890"/>
    <w:rsid w:val="00C87B2B"/>
    <w:rsid w:val="00CD75EC"/>
    <w:rsid w:val="00D83FE7"/>
    <w:rsid w:val="00D96989"/>
    <w:rsid w:val="00DB3F10"/>
    <w:rsid w:val="00DD0FE0"/>
    <w:rsid w:val="00DF3318"/>
    <w:rsid w:val="00E569D7"/>
    <w:rsid w:val="00E841FA"/>
    <w:rsid w:val="00F54694"/>
    <w:rsid w:val="00F5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4558"/>
  <w15:chartTrackingRefBased/>
  <w15:docId w15:val="{B1451FEA-A72A-4728-BF22-7107BDB5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ediumGrid2">
    <w:name w:val="Medium Grid 2"/>
    <w:uiPriority w:val="1"/>
    <w:qFormat/>
    <w:rsid w:val="00483017"/>
    <w:rPr>
      <w:rFonts w:ascii="Times New Roman" w:hAnsi="Times New Roman"/>
      <w:sz w:val="22"/>
      <w:szCs w:val="22"/>
    </w:rPr>
  </w:style>
  <w:style w:type="paragraph" w:styleId="Header">
    <w:name w:val="header"/>
    <w:basedOn w:val="Normal"/>
    <w:link w:val="HeaderChar"/>
    <w:uiPriority w:val="99"/>
    <w:unhideWhenUsed/>
    <w:rsid w:val="00D83FE7"/>
    <w:pPr>
      <w:tabs>
        <w:tab w:val="center" w:pos="4680"/>
        <w:tab w:val="right" w:pos="9360"/>
      </w:tabs>
    </w:pPr>
  </w:style>
  <w:style w:type="character" w:customStyle="1" w:styleId="HeaderChar">
    <w:name w:val="Header Char"/>
    <w:link w:val="Header"/>
    <w:uiPriority w:val="99"/>
    <w:rsid w:val="00D83FE7"/>
    <w:rPr>
      <w:sz w:val="22"/>
      <w:szCs w:val="22"/>
    </w:rPr>
  </w:style>
  <w:style w:type="paragraph" w:styleId="Footer">
    <w:name w:val="footer"/>
    <w:basedOn w:val="Normal"/>
    <w:link w:val="FooterChar"/>
    <w:uiPriority w:val="99"/>
    <w:semiHidden/>
    <w:unhideWhenUsed/>
    <w:rsid w:val="00D83FE7"/>
    <w:pPr>
      <w:tabs>
        <w:tab w:val="center" w:pos="4680"/>
        <w:tab w:val="right" w:pos="9360"/>
      </w:tabs>
    </w:pPr>
  </w:style>
  <w:style w:type="character" w:customStyle="1" w:styleId="FooterChar">
    <w:name w:val="Footer Char"/>
    <w:link w:val="Footer"/>
    <w:uiPriority w:val="99"/>
    <w:semiHidden/>
    <w:rsid w:val="00D83FE7"/>
    <w:rPr>
      <w:sz w:val="22"/>
      <w:szCs w:val="22"/>
    </w:rPr>
  </w:style>
  <w:style w:type="paragraph" w:styleId="BalloonText">
    <w:name w:val="Balloon Text"/>
    <w:basedOn w:val="Normal"/>
    <w:link w:val="BalloonTextChar"/>
    <w:uiPriority w:val="99"/>
    <w:semiHidden/>
    <w:unhideWhenUsed/>
    <w:rsid w:val="00D83F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3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DRI Recommendation Form</vt:lpstr>
    </vt:vector>
  </TitlesOfParts>
  <Manager/>
  <Company>Davidson College</Company>
  <LinksUpToDate>false</LinksUpToDate>
  <CharactersWithSpaces>1972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 Recommendation Form</dc:title>
  <dc:subject/>
  <dc:creator>Davidson College</dc:creator>
  <cp:keywords/>
  <dc:description/>
  <cp:lastModifiedBy>Pozega, Roslyn</cp:lastModifiedBy>
  <cp:revision>6</cp:revision>
  <dcterms:created xsi:type="dcterms:W3CDTF">2023-11-20T17:00:00Z</dcterms:created>
  <dcterms:modified xsi:type="dcterms:W3CDTF">2023-11-20T17:02:00Z</dcterms:modified>
  <cp:category/>
</cp:coreProperties>
</file>